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F" w:rsidRDefault="00A06F1F" w:rsidP="00A06F1F"/>
    <w:p w:rsidR="00A06F1F" w:rsidRDefault="00A06F1F" w:rsidP="00A06F1F">
      <w:r>
        <w:t>Anche 1 senza coloranti:</w:t>
      </w:r>
    </w:p>
    <w:p w:rsidR="00A06F1F" w:rsidRDefault="00A06F1F" w:rsidP="00A06F1F"/>
    <w:p w:rsidR="00A06F1F" w:rsidRDefault="00A06F1F" w:rsidP="00A06F1F">
      <w:r>
        <w:rPr>
          <w:noProof/>
        </w:rPr>
        <w:drawing>
          <wp:inline distT="0" distB="0" distL="0" distR="0">
            <wp:extent cx="3244850" cy="2438400"/>
            <wp:effectExtent l="19050" t="0" r="0" b="0"/>
            <wp:docPr id="1" name="Immagine 1" descr="DSC0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1F" w:rsidRDefault="00A06F1F" w:rsidP="00A06F1F"/>
    <w:p w:rsidR="00A06F1F" w:rsidRDefault="00A06F1F" w:rsidP="00A06F1F">
      <w:r>
        <w:t xml:space="preserve">E per finire quelle con l’anidride </w:t>
      </w:r>
      <w:proofErr w:type="spellStart"/>
      <w:r>
        <w:t>perilentetracarbossilica</w:t>
      </w:r>
      <w:proofErr w:type="spellEnd"/>
      <w:r>
        <w:t xml:space="preserve"> (turchese):</w:t>
      </w:r>
    </w:p>
    <w:p w:rsidR="00A06F1F" w:rsidRDefault="00A06F1F" w:rsidP="00A06F1F"/>
    <w:p w:rsidR="00A06F1F" w:rsidRDefault="00A06F1F" w:rsidP="00A06F1F">
      <w:r>
        <w:rPr>
          <w:noProof/>
        </w:rPr>
        <w:drawing>
          <wp:inline distT="0" distB="0" distL="0" distR="0">
            <wp:extent cx="3244850" cy="2438400"/>
            <wp:effectExtent l="19050" t="0" r="0" b="0"/>
            <wp:docPr id="2" name="Immagine 2" descr="DSC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1F" w:rsidRDefault="00A06F1F" w:rsidP="00A06F1F"/>
    <w:p w:rsidR="00A06F1F" w:rsidRDefault="00A06F1F" w:rsidP="00A06F1F">
      <w:r>
        <w:rPr>
          <w:noProof/>
        </w:rPr>
        <w:drawing>
          <wp:inline distT="0" distB="0" distL="0" distR="0">
            <wp:extent cx="3244850" cy="2438400"/>
            <wp:effectExtent l="19050" t="0" r="0" b="0"/>
            <wp:docPr id="3" name="Immagine 3" descr="DSC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0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DE" w:rsidRDefault="007D34DE"/>
    <w:sectPr w:rsidR="007D34DE" w:rsidSect="007D3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06F1F"/>
    <w:rsid w:val="007D34DE"/>
    <w:rsid w:val="00A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F1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UniversitÃ  di Modena e Reggio Emilia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dallolio</dc:creator>
  <cp:keywords/>
  <dc:description/>
  <cp:lastModifiedBy>dallolio</cp:lastModifiedBy>
  <cp:revision>3</cp:revision>
  <dcterms:created xsi:type="dcterms:W3CDTF">2013-03-01T10:34:00Z</dcterms:created>
  <dcterms:modified xsi:type="dcterms:W3CDTF">2013-03-01T10:35:00Z</dcterms:modified>
</cp:coreProperties>
</file>