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D96ED" w14:textId="323C3F5F" w:rsidR="0036626E" w:rsidRPr="0080149F" w:rsidRDefault="0036626E" w:rsidP="00D7115F">
      <w:pPr>
        <w:jc w:val="both"/>
        <w:rPr>
          <w:rFonts w:ascii="Monotype Corsiva" w:hAnsi="Monotype Corsiva"/>
          <w:sz w:val="28"/>
          <w:szCs w:val="28"/>
        </w:rPr>
      </w:pPr>
      <w:r w:rsidRPr="0080149F">
        <w:rPr>
          <w:rFonts w:ascii="Monotype Corsiva" w:hAnsi="Monotype Corsiva"/>
          <w:sz w:val="28"/>
          <w:szCs w:val="28"/>
        </w:rPr>
        <w:t>Cognom</w:t>
      </w:r>
      <w:r w:rsidR="00360551" w:rsidRPr="0080149F">
        <w:rPr>
          <w:rFonts w:ascii="Monotype Corsiva" w:hAnsi="Monotype Corsiva"/>
          <w:sz w:val="28"/>
          <w:szCs w:val="28"/>
        </w:rPr>
        <w:t>e___________________________</w:t>
      </w:r>
      <w:r w:rsidRPr="0080149F">
        <w:rPr>
          <w:rFonts w:ascii="Monotype Corsiva" w:hAnsi="Monotype Corsiva"/>
          <w:sz w:val="28"/>
          <w:szCs w:val="28"/>
        </w:rPr>
        <w:t>Nome_______________________________</w:t>
      </w:r>
    </w:p>
    <w:p w14:paraId="4FF3A371" w14:textId="77777777" w:rsidR="0036626E" w:rsidRPr="0080149F" w:rsidRDefault="0036626E" w:rsidP="00D7115F">
      <w:pPr>
        <w:jc w:val="both"/>
        <w:rPr>
          <w:rFonts w:ascii="Monotype Corsiva" w:hAnsi="Monotype Corsiva"/>
          <w:sz w:val="28"/>
          <w:szCs w:val="28"/>
        </w:rPr>
      </w:pPr>
    </w:p>
    <w:p w14:paraId="50D1F95F" w14:textId="416AC7A3" w:rsidR="0036626E" w:rsidRPr="0080149F" w:rsidRDefault="0036626E" w:rsidP="00D7115F">
      <w:pPr>
        <w:jc w:val="both"/>
        <w:rPr>
          <w:rFonts w:ascii="Monotype Corsiva" w:hAnsi="Monotype Corsiva"/>
          <w:sz w:val="28"/>
          <w:szCs w:val="28"/>
        </w:rPr>
      </w:pPr>
      <w:proofErr w:type="spellStart"/>
      <w:r w:rsidRPr="0080149F">
        <w:rPr>
          <w:rFonts w:ascii="Monotype Corsiva" w:hAnsi="Monotype Corsiva"/>
          <w:sz w:val="28"/>
          <w:szCs w:val="28"/>
        </w:rPr>
        <w:t>Matr</w:t>
      </w:r>
      <w:proofErr w:type="spellEnd"/>
      <w:r w:rsidRPr="0080149F">
        <w:rPr>
          <w:rFonts w:ascii="Monotype Corsiva" w:hAnsi="Monotype Corsiva"/>
          <w:sz w:val="28"/>
          <w:szCs w:val="28"/>
        </w:rPr>
        <w:t>.</w:t>
      </w:r>
      <w:r w:rsidR="004C6891" w:rsidRPr="0080149F">
        <w:rPr>
          <w:rFonts w:ascii="Monotype Corsiva" w:hAnsi="Monotype Corsiva"/>
          <w:sz w:val="28"/>
          <w:szCs w:val="28"/>
        </w:rPr>
        <w:t xml:space="preserve"> </w:t>
      </w:r>
      <w:r w:rsidRPr="0080149F">
        <w:rPr>
          <w:rFonts w:ascii="Monotype Corsiva" w:hAnsi="Monotype Corsiva"/>
          <w:sz w:val="28"/>
          <w:szCs w:val="28"/>
        </w:rPr>
        <w:t>_______________</w:t>
      </w:r>
    </w:p>
    <w:p w14:paraId="22589638" w14:textId="4415B4A5" w:rsidR="0036626E" w:rsidRPr="0080149F" w:rsidRDefault="0036626E" w:rsidP="00D7115F">
      <w:pPr>
        <w:jc w:val="both"/>
        <w:rPr>
          <w:rFonts w:ascii="Monotype Corsiva" w:hAnsi="Monotype Corsiva"/>
          <w:sz w:val="28"/>
          <w:szCs w:val="28"/>
        </w:rPr>
      </w:pPr>
      <w:bookmarkStart w:id="0" w:name="_GoBack"/>
      <w:bookmarkEnd w:id="0"/>
    </w:p>
    <w:p w14:paraId="3697D80B" w14:textId="77777777" w:rsidR="00D63734" w:rsidRDefault="00D63734" w:rsidP="00D7115F">
      <w:pPr>
        <w:jc w:val="both"/>
        <w:rPr>
          <w:rFonts w:asciiTheme="majorHAnsi" w:hAnsiTheme="majorHAnsi"/>
          <w:sz w:val="28"/>
          <w:szCs w:val="28"/>
        </w:rPr>
      </w:pPr>
    </w:p>
    <w:p w14:paraId="7A47FAD4" w14:textId="4BF9ADAC" w:rsidR="00D63734" w:rsidRDefault="00D63734" w:rsidP="00D7115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Docente: Prof. </w:t>
      </w:r>
      <w:proofErr w:type="spellStart"/>
      <w:r>
        <w:rPr>
          <w:rFonts w:asciiTheme="majorHAnsi" w:hAnsiTheme="majorHAnsi"/>
          <w:sz w:val="28"/>
          <w:szCs w:val="28"/>
        </w:rPr>
        <w:t>Sannino</w:t>
      </w:r>
      <w:proofErr w:type="spellEnd"/>
      <w:r>
        <w:rPr>
          <w:rFonts w:asciiTheme="majorHAnsi" w:hAnsiTheme="majorHAnsi"/>
          <w:sz w:val="28"/>
          <w:szCs w:val="28"/>
        </w:rPr>
        <w:t xml:space="preserve"> Filomena</w:t>
      </w:r>
    </w:p>
    <w:p w14:paraId="44888AA2" w14:textId="77777777" w:rsidR="00D63734" w:rsidRDefault="00D63734" w:rsidP="00D7115F">
      <w:pPr>
        <w:jc w:val="both"/>
        <w:rPr>
          <w:rFonts w:asciiTheme="majorHAnsi" w:hAnsiTheme="majorHAnsi"/>
          <w:sz w:val="28"/>
          <w:szCs w:val="28"/>
        </w:rPr>
      </w:pPr>
    </w:p>
    <w:p w14:paraId="3B879A9E" w14:textId="7752C7C6" w:rsidR="0036626E" w:rsidRPr="0080149F" w:rsidRDefault="006372DE" w:rsidP="00D7115F">
      <w:pPr>
        <w:jc w:val="both"/>
        <w:rPr>
          <w:rFonts w:asciiTheme="majorHAnsi" w:hAnsiTheme="majorHAnsi"/>
          <w:sz w:val="28"/>
          <w:szCs w:val="28"/>
        </w:rPr>
      </w:pPr>
      <w:r w:rsidRPr="0080149F">
        <w:rPr>
          <w:rFonts w:asciiTheme="majorHAnsi" w:hAnsiTheme="majorHAnsi"/>
          <w:sz w:val="28"/>
          <w:szCs w:val="28"/>
        </w:rPr>
        <w:t>1</w:t>
      </w:r>
      <w:r w:rsidR="00C748D4" w:rsidRPr="0080149F">
        <w:rPr>
          <w:rFonts w:asciiTheme="majorHAnsi" w:hAnsiTheme="majorHAnsi"/>
          <w:sz w:val="28"/>
          <w:szCs w:val="28"/>
        </w:rPr>
        <w:t>8</w:t>
      </w:r>
      <w:r w:rsidR="00160794" w:rsidRPr="0080149F">
        <w:rPr>
          <w:rFonts w:asciiTheme="majorHAnsi" w:hAnsiTheme="majorHAnsi"/>
          <w:sz w:val="28"/>
          <w:szCs w:val="28"/>
        </w:rPr>
        <w:t xml:space="preserve"> </w:t>
      </w:r>
      <w:r w:rsidR="00C748D4" w:rsidRPr="0080149F">
        <w:rPr>
          <w:rFonts w:asciiTheme="majorHAnsi" w:hAnsiTheme="majorHAnsi"/>
          <w:sz w:val="28"/>
          <w:szCs w:val="28"/>
        </w:rPr>
        <w:t>dicembre</w:t>
      </w:r>
      <w:r w:rsidR="00087BEE" w:rsidRPr="0080149F">
        <w:rPr>
          <w:rFonts w:asciiTheme="majorHAnsi" w:hAnsiTheme="majorHAnsi"/>
          <w:sz w:val="28"/>
          <w:szCs w:val="28"/>
        </w:rPr>
        <w:t xml:space="preserve"> </w:t>
      </w:r>
      <w:r w:rsidR="00101099" w:rsidRPr="0080149F">
        <w:rPr>
          <w:rFonts w:asciiTheme="majorHAnsi" w:hAnsiTheme="majorHAnsi"/>
          <w:sz w:val="28"/>
          <w:szCs w:val="28"/>
        </w:rPr>
        <w:t>20</w:t>
      </w:r>
      <w:r w:rsidR="00F97D80" w:rsidRPr="0080149F">
        <w:rPr>
          <w:rFonts w:asciiTheme="majorHAnsi" w:hAnsiTheme="majorHAnsi"/>
          <w:sz w:val="28"/>
          <w:szCs w:val="28"/>
        </w:rPr>
        <w:t>1</w:t>
      </w:r>
      <w:r w:rsidR="009125D8" w:rsidRPr="0080149F">
        <w:rPr>
          <w:rFonts w:asciiTheme="majorHAnsi" w:hAnsiTheme="majorHAnsi"/>
          <w:sz w:val="28"/>
          <w:szCs w:val="28"/>
        </w:rPr>
        <w:t>5</w:t>
      </w:r>
    </w:p>
    <w:p w14:paraId="191553A4" w14:textId="77777777" w:rsidR="008F0EB0" w:rsidRDefault="008F0EB0" w:rsidP="00D7115F">
      <w:pPr>
        <w:pStyle w:val="Normalni"/>
        <w:widowControl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</w:rPr>
      </w:pPr>
    </w:p>
    <w:p w14:paraId="2376D72E" w14:textId="77777777" w:rsidR="00121065" w:rsidRDefault="00121065" w:rsidP="00D7115F">
      <w:pPr>
        <w:pStyle w:val="Normalni"/>
        <w:widowControl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</w:rPr>
      </w:pPr>
    </w:p>
    <w:p w14:paraId="542E32FE" w14:textId="52631488" w:rsidR="0080149F" w:rsidRPr="0080149F" w:rsidRDefault="0080149F" w:rsidP="0080149F">
      <w:pPr>
        <w:jc w:val="both"/>
        <w:rPr>
          <w:sz w:val="28"/>
          <w:szCs w:val="28"/>
        </w:rPr>
      </w:pPr>
      <w:r w:rsidRPr="0080149F">
        <w:rPr>
          <w:sz w:val="28"/>
          <w:szCs w:val="28"/>
        </w:rPr>
        <w:t>1</w:t>
      </w:r>
      <w:r>
        <w:rPr>
          <w:sz w:val="28"/>
          <w:szCs w:val="28"/>
        </w:rPr>
        <w:t>)Una miscela di 1.0 g di ossido rameoso Cu</w:t>
      </w:r>
      <w:r w:rsidRPr="0080149F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O e di ossido rameico </w:t>
      </w:r>
      <w:proofErr w:type="spellStart"/>
      <w:r>
        <w:rPr>
          <w:sz w:val="28"/>
          <w:szCs w:val="28"/>
        </w:rPr>
        <w:t>CuO</w:t>
      </w:r>
      <w:proofErr w:type="spellEnd"/>
      <w:r>
        <w:rPr>
          <w:sz w:val="28"/>
          <w:szCs w:val="28"/>
        </w:rPr>
        <w:t xml:space="preserve"> viene ridotta quantitativamente a 0,839 g di rame metallico. Qual è il peso di </w:t>
      </w:r>
      <w:proofErr w:type="spellStart"/>
      <w:r>
        <w:rPr>
          <w:sz w:val="28"/>
          <w:szCs w:val="28"/>
        </w:rPr>
        <w:t>CuO</w:t>
      </w:r>
      <w:proofErr w:type="spellEnd"/>
      <w:r>
        <w:rPr>
          <w:sz w:val="28"/>
          <w:szCs w:val="28"/>
        </w:rPr>
        <w:t xml:space="preserve"> nel campione originale</w:t>
      </w:r>
      <w:r w:rsidR="008012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2F76A8E" w14:textId="0A6DB78D" w:rsidR="0080149F" w:rsidRPr="0080149F" w:rsidRDefault="0080149F" w:rsidP="0080149F">
      <w:pPr>
        <w:jc w:val="both"/>
        <w:rPr>
          <w:sz w:val="28"/>
          <w:szCs w:val="28"/>
        </w:rPr>
      </w:pPr>
      <w:r w:rsidRPr="0080149F">
        <w:rPr>
          <w:sz w:val="28"/>
          <w:szCs w:val="28"/>
        </w:rPr>
        <w:t>(</w:t>
      </w:r>
      <w:r>
        <w:rPr>
          <w:sz w:val="28"/>
          <w:szCs w:val="28"/>
        </w:rPr>
        <w:t>Mass</w:t>
      </w:r>
      <w:r w:rsidR="000B5FEA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0B5FEA">
        <w:rPr>
          <w:sz w:val="28"/>
          <w:szCs w:val="28"/>
        </w:rPr>
        <w:t>atomiche di Cu:</w:t>
      </w:r>
      <w:r>
        <w:rPr>
          <w:sz w:val="28"/>
          <w:szCs w:val="28"/>
        </w:rPr>
        <w:t xml:space="preserve"> 63,546 </w:t>
      </w:r>
      <w:proofErr w:type="spellStart"/>
      <w:r>
        <w:rPr>
          <w:sz w:val="28"/>
          <w:szCs w:val="28"/>
        </w:rPr>
        <w:t>u.m.a</w:t>
      </w:r>
      <w:proofErr w:type="spellEnd"/>
      <w:r w:rsidR="000B5FEA">
        <w:rPr>
          <w:sz w:val="28"/>
          <w:szCs w:val="28"/>
        </w:rPr>
        <w:t xml:space="preserve">; </w:t>
      </w:r>
      <w:r>
        <w:rPr>
          <w:sz w:val="28"/>
          <w:szCs w:val="28"/>
        </w:rPr>
        <w:t>O</w:t>
      </w:r>
      <w:r w:rsidR="000B5FEA">
        <w:rPr>
          <w:sz w:val="28"/>
          <w:szCs w:val="28"/>
        </w:rPr>
        <w:t>:</w:t>
      </w:r>
      <w:r>
        <w:rPr>
          <w:sz w:val="28"/>
          <w:szCs w:val="28"/>
        </w:rPr>
        <w:t xml:space="preserve">16,000 </w:t>
      </w:r>
      <w:proofErr w:type="spellStart"/>
      <w:r>
        <w:rPr>
          <w:sz w:val="28"/>
          <w:szCs w:val="28"/>
        </w:rPr>
        <w:t>u.m.a</w:t>
      </w:r>
      <w:proofErr w:type="spellEnd"/>
      <w:r>
        <w:rPr>
          <w:sz w:val="28"/>
          <w:szCs w:val="28"/>
        </w:rPr>
        <w:t>.)</w:t>
      </w:r>
    </w:p>
    <w:p w14:paraId="58BF950A" w14:textId="77777777" w:rsidR="0080149F" w:rsidRPr="0080149F" w:rsidRDefault="0080149F" w:rsidP="0080149F">
      <w:pPr>
        <w:jc w:val="both"/>
        <w:rPr>
          <w:sz w:val="28"/>
          <w:szCs w:val="28"/>
          <w:u w:val="single"/>
        </w:rPr>
      </w:pPr>
    </w:p>
    <w:p w14:paraId="0B671132" w14:textId="708B5E60" w:rsidR="0080149F" w:rsidRPr="0080149F" w:rsidRDefault="00897D03" w:rsidP="0080149F">
      <w:pPr>
        <w:jc w:val="both"/>
        <w:rPr>
          <w:sz w:val="28"/>
          <w:szCs w:val="28"/>
        </w:rPr>
      </w:pPr>
      <w:r>
        <w:rPr>
          <w:sz w:val="28"/>
          <w:szCs w:val="28"/>
        </w:rPr>
        <w:t>2)Quando 3,24 g di nitrato mercurico, Hg(NO</w:t>
      </w:r>
      <w:r w:rsidRPr="00897D03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</w:t>
      </w:r>
      <w:r w:rsidRPr="00897D03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vengono disciolti in 1000 g di acqua, si trova che il punto di congelamento della soluzione è -0,0558 °C. Se 10,84 g di cloruro mercurico, HgCl</w:t>
      </w:r>
      <w:r w:rsidRPr="00897D03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si sciolgono in 1000 g di acqua, il punto di congelamento della soluzione è -0,0744 °C. La costante crioscopica molale dell’acqua è 1.86. Nelle soluzioni acquose questi due sali si dissociano in ioni?</w:t>
      </w:r>
    </w:p>
    <w:p w14:paraId="0C0B5341" w14:textId="5152D4D8" w:rsidR="0080149F" w:rsidRPr="0080124E" w:rsidRDefault="00121065" w:rsidP="0080149F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661DA">
        <w:rPr>
          <w:sz w:val="28"/>
          <w:szCs w:val="28"/>
        </w:rPr>
        <w:t>Mass</w:t>
      </w:r>
      <w:r w:rsidR="000B5FEA">
        <w:rPr>
          <w:sz w:val="28"/>
          <w:szCs w:val="28"/>
        </w:rPr>
        <w:t>e</w:t>
      </w:r>
      <w:r w:rsidR="00E661DA">
        <w:rPr>
          <w:sz w:val="28"/>
          <w:szCs w:val="28"/>
        </w:rPr>
        <w:t xml:space="preserve"> </w:t>
      </w:r>
      <w:r w:rsidR="000B5FEA">
        <w:rPr>
          <w:sz w:val="28"/>
          <w:szCs w:val="28"/>
        </w:rPr>
        <w:t xml:space="preserve">atomiche di Hg: </w:t>
      </w:r>
      <w:r w:rsidR="00E661DA">
        <w:rPr>
          <w:sz w:val="28"/>
          <w:szCs w:val="28"/>
        </w:rPr>
        <w:t xml:space="preserve">200,59 </w:t>
      </w:r>
      <w:proofErr w:type="spellStart"/>
      <w:r w:rsidR="00E661DA">
        <w:rPr>
          <w:sz w:val="28"/>
          <w:szCs w:val="28"/>
        </w:rPr>
        <w:t>u.m.a</w:t>
      </w:r>
      <w:proofErr w:type="spellEnd"/>
      <w:r w:rsidR="000B5FEA">
        <w:rPr>
          <w:sz w:val="28"/>
          <w:szCs w:val="28"/>
        </w:rPr>
        <w:t>.;</w:t>
      </w:r>
      <w:r w:rsidR="00E661DA">
        <w:rPr>
          <w:sz w:val="28"/>
          <w:szCs w:val="28"/>
        </w:rPr>
        <w:t xml:space="preserve"> N</w:t>
      </w:r>
      <w:r w:rsidR="000B5FEA">
        <w:rPr>
          <w:sz w:val="28"/>
          <w:szCs w:val="28"/>
        </w:rPr>
        <w:t xml:space="preserve">: </w:t>
      </w:r>
      <w:r w:rsidR="00E661DA">
        <w:rPr>
          <w:sz w:val="28"/>
          <w:szCs w:val="28"/>
        </w:rPr>
        <w:t xml:space="preserve">14,007 </w:t>
      </w:r>
      <w:proofErr w:type="spellStart"/>
      <w:r w:rsidR="00E661DA">
        <w:rPr>
          <w:sz w:val="28"/>
          <w:szCs w:val="28"/>
        </w:rPr>
        <w:t>u.m.a</w:t>
      </w:r>
      <w:proofErr w:type="spellEnd"/>
      <w:r w:rsidR="000B5FEA">
        <w:rPr>
          <w:sz w:val="28"/>
          <w:szCs w:val="28"/>
        </w:rPr>
        <w:t>.;</w:t>
      </w:r>
      <w:r w:rsidR="00E661DA">
        <w:rPr>
          <w:sz w:val="28"/>
          <w:szCs w:val="28"/>
        </w:rPr>
        <w:t xml:space="preserve"> O</w:t>
      </w:r>
      <w:r w:rsidR="000B5FEA">
        <w:rPr>
          <w:sz w:val="28"/>
          <w:szCs w:val="28"/>
        </w:rPr>
        <w:t xml:space="preserve">: </w:t>
      </w:r>
      <w:r w:rsidR="00E661DA">
        <w:rPr>
          <w:sz w:val="28"/>
          <w:szCs w:val="28"/>
        </w:rPr>
        <w:t xml:space="preserve">16,000 </w:t>
      </w:r>
      <w:proofErr w:type="spellStart"/>
      <w:r w:rsidR="00E661DA">
        <w:rPr>
          <w:sz w:val="28"/>
          <w:szCs w:val="28"/>
        </w:rPr>
        <w:t>u.m.a</w:t>
      </w:r>
      <w:proofErr w:type="spellEnd"/>
      <w:r w:rsidR="000B5FEA">
        <w:rPr>
          <w:sz w:val="28"/>
          <w:szCs w:val="28"/>
        </w:rPr>
        <w:t xml:space="preserve">.; Cl: </w:t>
      </w:r>
      <w:r w:rsidR="00E661DA">
        <w:rPr>
          <w:sz w:val="28"/>
          <w:szCs w:val="28"/>
        </w:rPr>
        <w:t xml:space="preserve">35,453 </w:t>
      </w:r>
      <w:proofErr w:type="spellStart"/>
      <w:r w:rsidR="00E661DA">
        <w:rPr>
          <w:sz w:val="28"/>
          <w:szCs w:val="28"/>
        </w:rPr>
        <w:t>u.m.a</w:t>
      </w:r>
      <w:proofErr w:type="spellEnd"/>
      <w:r w:rsidR="00E661DA">
        <w:rPr>
          <w:sz w:val="28"/>
          <w:szCs w:val="28"/>
        </w:rPr>
        <w:t>.)</w:t>
      </w:r>
    </w:p>
    <w:p w14:paraId="1AF68C3A" w14:textId="77777777" w:rsidR="0057788D" w:rsidRDefault="0057788D" w:rsidP="0080149F">
      <w:pPr>
        <w:jc w:val="both"/>
        <w:rPr>
          <w:sz w:val="28"/>
          <w:szCs w:val="28"/>
        </w:rPr>
      </w:pPr>
    </w:p>
    <w:p w14:paraId="5CB66EC8" w14:textId="0B650249" w:rsidR="0080149F" w:rsidRDefault="00A925B7" w:rsidP="0080149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036A">
        <w:rPr>
          <w:sz w:val="28"/>
          <w:szCs w:val="28"/>
        </w:rPr>
        <w:t>)L’etanolo (CH</w:t>
      </w:r>
      <w:r w:rsidR="00D3036A" w:rsidRPr="00D3036A">
        <w:rPr>
          <w:sz w:val="28"/>
          <w:szCs w:val="28"/>
          <w:vertAlign w:val="subscript"/>
        </w:rPr>
        <w:t>3</w:t>
      </w:r>
      <w:r w:rsidR="00D3036A">
        <w:rPr>
          <w:sz w:val="28"/>
          <w:szCs w:val="28"/>
        </w:rPr>
        <w:t>CH</w:t>
      </w:r>
      <w:r w:rsidR="00D3036A" w:rsidRPr="00D3036A">
        <w:rPr>
          <w:sz w:val="28"/>
          <w:szCs w:val="28"/>
          <w:vertAlign w:val="subscript"/>
        </w:rPr>
        <w:t>2</w:t>
      </w:r>
      <w:r w:rsidR="00D3036A">
        <w:rPr>
          <w:sz w:val="28"/>
          <w:szCs w:val="28"/>
        </w:rPr>
        <w:t>OH) e il metanolo (CH</w:t>
      </w:r>
      <w:r w:rsidR="00D3036A" w:rsidRPr="00D3036A">
        <w:rPr>
          <w:sz w:val="28"/>
          <w:szCs w:val="28"/>
          <w:vertAlign w:val="subscript"/>
        </w:rPr>
        <w:t>3</w:t>
      </w:r>
      <w:r w:rsidR="00D3036A">
        <w:rPr>
          <w:sz w:val="28"/>
          <w:szCs w:val="28"/>
        </w:rPr>
        <w:t xml:space="preserve">OH) formano una soluzione ideale. La pressione di vapore dell’ etanolo è 44,5 </w:t>
      </w:r>
      <w:proofErr w:type="spellStart"/>
      <w:r w:rsidR="00D3036A">
        <w:rPr>
          <w:sz w:val="28"/>
          <w:szCs w:val="28"/>
        </w:rPr>
        <w:t>mmHg</w:t>
      </w:r>
      <w:proofErr w:type="spellEnd"/>
      <w:r w:rsidR="00D3036A">
        <w:rPr>
          <w:sz w:val="28"/>
          <w:szCs w:val="28"/>
        </w:rPr>
        <w:t xml:space="preserve"> e quella del metanolo è 88,7 </w:t>
      </w:r>
      <w:proofErr w:type="spellStart"/>
      <w:r w:rsidR="00D3036A">
        <w:rPr>
          <w:sz w:val="28"/>
          <w:szCs w:val="28"/>
        </w:rPr>
        <w:t>mmHg</w:t>
      </w:r>
      <w:proofErr w:type="spellEnd"/>
      <w:r w:rsidR="00D3036A">
        <w:rPr>
          <w:sz w:val="28"/>
          <w:szCs w:val="28"/>
        </w:rPr>
        <w:t xml:space="preserve"> a 20°C. </w:t>
      </w:r>
    </w:p>
    <w:p w14:paraId="5BD76D81" w14:textId="357D0BB4" w:rsidR="00D3036A" w:rsidRDefault="00D3036A" w:rsidP="0080149F">
      <w:pPr>
        <w:jc w:val="both"/>
        <w:rPr>
          <w:sz w:val="28"/>
          <w:szCs w:val="28"/>
        </w:rPr>
      </w:pPr>
      <w:r>
        <w:rPr>
          <w:sz w:val="28"/>
          <w:szCs w:val="28"/>
        </w:rPr>
        <w:t>a)Si calcolino le frazioni molari del metanolo e dell’etanolo in una soluzione ottenuta mescolando 60 g di etanolo con 40 g di metanolo.</w:t>
      </w:r>
    </w:p>
    <w:p w14:paraId="2A6D2C6B" w14:textId="6340C03D" w:rsidR="00D3036A" w:rsidRDefault="00D3036A" w:rsidP="0080149F">
      <w:pPr>
        <w:jc w:val="both"/>
        <w:rPr>
          <w:sz w:val="28"/>
          <w:szCs w:val="28"/>
        </w:rPr>
      </w:pPr>
      <w:r>
        <w:rPr>
          <w:sz w:val="28"/>
          <w:szCs w:val="28"/>
        </w:rPr>
        <w:t>b)Si calcolino le pressioni parziali e la pressione di vapore totale di questa soluzione e la frazione molare di etanolo nel vapore</w:t>
      </w:r>
    </w:p>
    <w:p w14:paraId="710BD5ED" w14:textId="4A470DB2" w:rsidR="00D3036A" w:rsidRPr="0080124E" w:rsidRDefault="00201E52" w:rsidP="00801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(Massa atomica C: 12,011 </w:t>
      </w:r>
      <w:proofErr w:type="spellStart"/>
      <w:r>
        <w:rPr>
          <w:sz w:val="28"/>
          <w:szCs w:val="28"/>
        </w:rPr>
        <w:t>u.m.a</w:t>
      </w:r>
      <w:proofErr w:type="spellEnd"/>
      <w:r>
        <w:rPr>
          <w:sz w:val="28"/>
          <w:szCs w:val="28"/>
        </w:rPr>
        <w:t xml:space="preserve">.; O: 16,000 </w:t>
      </w:r>
      <w:proofErr w:type="spellStart"/>
      <w:r>
        <w:rPr>
          <w:sz w:val="28"/>
          <w:szCs w:val="28"/>
        </w:rPr>
        <w:t>u.m.a</w:t>
      </w:r>
      <w:proofErr w:type="spellEnd"/>
      <w:r>
        <w:rPr>
          <w:sz w:val="28"/>
          <w:szCs w:val="28"/>
        </w:rPr>
        <w:t xml:space="preserve">.; H: 1,008 </w:t>
      </w:r>
      <w:proofErr w:type="spellStart"/>
      <w:r>
        <w:rPr>
          <w:sz w:val="28"/>
          <w:szCs w:val="28"/>
        </w:rPr>
        <w:t>u.m.a</w:t>
      </w:r>
      <w:proofErr w:type="spellEnd"/>
      <w:r>
        <w:rPr>
          <w:sz w:val="28"/>
          <w:szCs w:val="28"/>
        </w:rPr>
        <w:t>.)</w:t>
      </w:r>
    </w:p>
    <w:p w14:paraId="7FB8F2C9" w14:textId="77777777" w:rsidR="00201E52" w:rsidRDefault="00201E52" w:rsidP="0080149F">
      <w:pPr>
        <w:jc w:val="both"/>
        <w:rPr>
          <w:b/>
          <w:sz w:val="28"/>
          <w:szCs w:val="28"/>
        </w:rPr>
      </w:pPr>
    </w:p>
    <w:p w14:paraId="5DC4E08C" w14:textId="461D2798" w:rsidR="0080149F" w:rsidRPr="0080124E" w:rsidRDefault="00433F96" w:rsidP="0080149F">
      <w:pPr>
        <w:jc w:val="both"/>
        <w:rPr>
          <w:sz w:val="28"/>
          <w:szCs w:val="28"/>
        </w:rPr>
      </w:pPr>
      <w:r w:rsidRPr="00201E5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4CB24" wp14:editId="43F200C1">
                <wp:simplePos x="0" y="0"/>
                <wp:positionH relativeFrom="column">
                  <wp:posOffset>2003729</wp:posOffset>
                </wp:positionH>
                <wp:positionV relativeFrom="paragraph">
                  <wp:posOffset>99695</wp:posOffset>
                </wp:positionV>
                <wp:extent cx="431800" cy="0"/>
                <wp:effectExtent l="0" t="76200" r="25400" b="114300"/>
                <wp:wrapNone/>
                <wp:docPr id="1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157.75pt;margin-top:7.85pt;width:34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" strokecolor="black [3213]">
                <v:stroke endarrow="open"/>
              </v:shape>
            </w:pict>
          </mc:Fallback>
        </mc:AlternateContent>
      </w:r>
      <w:r w:rsidR="00A925B7">
        <w:rPr>
          <w:sz w:val="28"/>
          <w:szCs w:val="28"/>
        </w:rPr>
        <w:t>4</w:t>
      </w:r>
      <w:r w:rsidR="00E153C5">
        <w:rPr>
          <w:sz w:val="28"/>
          <w:szCs w:val="28"/>
        </w:rPr>
        <w:t>)La reazione Cl</w:t>
      </w:r>
      <w:r w:rsidR="00E153C5" w:rsidRPr="00433F96">
        <w:rPr>
          <w:sz w:val="28"/>
          <w:szCs w:val="28"/>
          <w:vertAlign w:val="subscript"/>
        </w:rPr>
        <w:t>2</w:t>
      </w:r>
      <w:r w:rsidR="00E153C5">
        <w:rPr>
          <w:sz w:val="28"/>
          <w:szCs w:val="28"/>
        </w:rPr>
        <w:t xml:space="preserve"> + S</w:t>
      </w:r>
      <w:r w:rsidR="00E153C5" w:rsidRPr="00433F96">
        <w:rPr>
          <w:sz w:val="28"/>
          <w:szCs w:val="28"/>
          <w:vertAlign w:val="subscript"/>
        </w:rPr>
        <w:t>2</w:t>
      </w:r>
      <w:r w:rsidR="00E153C5">
        <w:rPr>
          <w:sz w:val="28"/>
          <w:szCs w:val="28"/>
        </w:rPr>
        <w:t>O</w:t>
      </w:r>
      <w:r w:rsidR="00E153C5" w:rsidRPr="00433F96">
        <w:rPr>
          <w:sz w:val="28"/>
          <w:szCs w:val="28"/>
          <w:vertAlign w:val="subscript"/>
        </w:rPr>
        <w:t>3</w:t>
      </w:r>
      <w:r w:rsidR="00E153C5" w:rsidRPr="00184097">
        <w:rPr>
          <w:sz w:val="28"/>
          <w:szCs w:val="28"/>
          <w:vertAlign w:val="superscript"/>
        </w:rPr>
        <w:t>-</w:t>
      </w:r>
      <w:r w:rsidR="00167BF7" w:rsidRPr="00184097"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                </w:t>
      </w:r>
      <w:r w:rsidR="00E153C5">
        <w:rPr>
          <w:sz w:val="28"/>
          <w:szCs w:val="28"/>
        </w:rPr>
        <w:t>SO</w:t>
      </w:r>
      <w:r w:rsidR="00E153C5" w:rsidRPr="00433F96">
        <w:rPr>
          <w:sz w:val="28"/>
          <w:szCs w:val="28"/>
          <w:vertAlign w:val="subscript"/>
        </w:rPr>
        <w:t>4</w:t>
      </w:r>
      <w:r w:rsidR="00E153C5" w:rsidRPr="00433F96">
        <w:rPr>
          <w:sz w:val="28"/>
          <w:szCs w:val="28"/>
          <w:vertAlign w:val="superscript"/>
        </w:rPr>
        <w:t>--</w:t>
      </w:r>
      <w:r>
        <w:rPr>
          <w:sz w:val="28"/>
          <w:szCs w:val="28"/>
        </w:rPr>
        <w:t xml:space="preserve"> + Cl</w:t>
      </w:r>
      <w:r w:rsidRPr="00433F96">
        <w:rPr>
          <w:sz w:val="28"/>
          <w:szCs w:val="28"/>
          <w:vertAlign w:val="superscript"/>
        </w:rPr>
        <w:t>-</w:t>
      </w:r>
    </w:p>
    <w:p w14:paraId="64E7384B" w14:textId="5C1E904A" w:rsidR="0080149F" w:rsidRPr="0080124E" w:rsidRDefault="00433F96" w:rsidP="0080149F">
      <w:pPr>
        <w:jc w:val="both"/>
        <w:rPr>
          <w:sz w:val="28"/>
          <w:szCs w:val="28"/>
        </w:rPr>
      </w:pPr>
      <w:r>
        <w:rPr>
          <w:sz w:val="28"/>
          <w:szCs w:val="28"/>
        </w:rPr>
        <w:t>Viene condotta in soluzione basica. Inizialmente vi sono 0,15 moli di Cl</w:t>
      </w:r>
      <w:r w:rsidRPr="00433F9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0,010 moli di </w:t>
      </w:r>
      <w:r w:rsidR="00184097">
        <w:rPr>
          <w:sz w:val="28"/>
          <w:szCs w:val="28"/>
        </w:rPr>
        <w:t>S</w:t>
      </w:r>
      <w:r w:rsidR="00184097" w:rsidRPr="00433F96">
        <w:rPr>
          <w:sz w:val="28"/>
          <w:szCs w:val="28"/>
          <w:vertAlign w:val="subscript"/>
        </w:rPr>
        <w:t>2</w:t>
      </w:r>
      <w:r w:rsidR="00184097">
        <w:rPr>
          <w:sz w:val="28"/>
          <w:szCs w:val="28"/>
        </w:rPr>
        <w:t>O</w:t>
      </w:r>
      <w:r w:rsidR="00184097" w:rsidRPr="00433F96">
        <w:rPr>
          <w:sz w:val="28"/>
          <w:szCs w:val="28"/>
          <w:vertAlign w:val="subscript"/>
        </w:rPr>
        <w:t>3</w:t>
      </w:r>
      <w:r w:rsidR="00184097" w:rsidRPr="00433F96">
        <w:rPr>
          <w:sz w:val="28"/>
          <w:szCs w:val="28"/>
          <w:vertAlign w:val="superscript"/>
        </w:rPr>
        <w:t>--</w:t>
      </w:r>
      <w:r w:rsidR="00184097">
        <w:rPr>
          <w:sz w:val="28"/>
          <w:szCs w:val="28"/>
        </w:rPr>
        <w:t xml:space="preserve"> </w:t>
      </w:r>
      <w:r>
        <w:rPr>
          <w:sz w:val="28"/>
          <w:szCs w:val="28"/>
        </w:rPr>
        <w:t>e 0,30 moli di OH</w:t>
      </w:r>
      <w:r w:rsidR="00184097" w:rsidRPr="00184097"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>. Calcolare quante moli di OH</w:t>
      </w:r>
      <w:r w:rsidR="00184097" w:rsidRPr="00184097"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 rimangono in soluzione quando la reazione è completa. Si può assumere che non avvengono altre reazioni oltre a quella scritta inizialmente.</w:t>
      </w:r>
    </w:p>
    <w:p w14:paraId="3F05EF2B" w14:textId="77777777" w:rsidR="0080149F" w:rsidRPr="0080124E" w:rsidRDefault="0080149F" w:rsidP="0080149F">
      <w:pPr>
        <w:jc w:val="both"/>
        <w:rPr>
          <w:sz w:val="28"/>
          <w:szCs w:val="28"/>
        </w:rPr>
      </w:pPr>
    </w:p>
    <w:p w14:paraId="61FF165E" w14:textId="502BE63A" w:rsidR="00201E52" w:rsidRDefault="00A925B7" w:rsidP="000F4977">
      <w:pPr>
        <w:jc w:val="both"/>
        <w:rPr>
          <w:sz w:val="28"/>
          <w:szCs w:val="28"/>
        </w:rPr>
      </w:pPr>
      <w:r w:rsidRPr="00A925B7">
        <w:rPr>
          <w:sz w:val="28"/>
          <w:szCs w:val="28"/>
        </w:rPr>
        <w:t>5)</w:t>
      </w:r>
      <w:r w:rsidR="00FC1455" w:rsidRPr="00FC1455">
        <w:rPr>
          <w:sz w:val="28"/>
          <w:szCs w:val="28"/>
        </w:rPr>
        <w:t xml:space="preserve">A </w:t>
      </w:r>
      <w:r w:rsidR="00FC1455">
        <w:rPr>
          <w:sz w:val="28"/>
          <w:szCs w:val="28"/>
        </w:rPr>
        <w:t>Temperatura di 154 °C la costante di equilibrio per la reazione</w:t>
      </w:r>
    </w:p>
    <w:p w14:paraId="2E5C8858" w14:textId="77777777" w:rsidR="00FC1455" w:rsidRDefault="00FC1455" w:rsidP="000F4977">
      <w:pPr>
        <w:jc w:val="both"/>
        <w:rPr>
          <w:sz w:val="28"/>
          <w:szCs w:val="28"/>
        </w:rPr>
      </w:pPr>
    </w:p>
    <w:p w14:paraId="7B5739CC" w14:textId="5E2ECD82" w:rsidR="00FC1455" w:rsidRDefault="00E04088" w:rsidP="000F4977">
      <w:pPr>
        <w:jc w:val="both"/>
        <w:rPr>
          <w:sz w:val="28"/>
          <w:szCs w:val="28"/>
        </w:rPr>
      </w:pPr>
      <w:r w:rsidRPr="00E0408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FCC606" wp14:editId="08998FA6">
                <wp:simplePos x="0" y="0"/>
                <wp:positionH relativeFrom="column">
                  <wp:posOffset>551180</wp:posOffset>
                </wp:positionH>
                <wp:positionV relativeFrom="paragraph">
                  <wp:posOffset>165100</wp:posOffset>
                </wp:positionV>
                <wp:extent cx="431800" cy="0"/>
                <wp:effectExtent l="38100" t="76200" r="0" b="114300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6" o:spid="_x0000_s1026" type="#_x0000_t32" style="position:absolute;margin-left:43.4pt;margin-top:13pt;width:34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" strokecolor="black [3213]">
                <v:stroke endarrow="open"/>
              </v:shape>
            </w:pict>
          </mc:Fallback>
        </mc:AlternateContent>
      </w:r>
      <w:r w:rsidRPr="00E0408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2B818B" wp14:editId="595E1006">
                <wp:simplePos x="0" y="0"/>
                <wp:positionH relativeFrom="column">
                  <wp:posOffset>571500</wp:posOffset>
                </wp:positionH>
                <wp:positionV relativeFrom="paragraph">
                  <wp:posOffset>79375</wp:posOffset>
                </wp:positionV>
                <wp:extent cx="431800" cy="0"/>
                <wp:effectExtent l="0" t="76200" r="25400" b="11430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4" o:spid="_x0000_s1026" type="#_x0000_t32" style="position:absolute;margin-left:45pt;margin-top:6.25pt;width:34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" strokecolor="black [3213]">
                <v:stroke endarrow="open"/>
              </v:shape>
            </w:pict>
          </mc:Fallback>
        </mc:AlternateContent>
      </w:r>
      <w:r w:rsidR="00FC1455">
        <w:rPr>
          <w:sz w:val="28"/>
          <w:szCs w:val="28"/>
        </w:rPr>
        <w:t>C</w:t>
      </w:r>
      <w:r w:rsidR="00FC1455" w:rsidRPr="00FC1455">
        <w:rPr>
          <w:sz w:val="28"/>
          <w:szCs w:val="28"/>
          <w:vertAlign w:val="subscript"/>
        </w:rPr>
        <w:t>6</w:t>
      </w:r>
      <w:r w:rsidR="00FC1455">
        <w:rPr>
          <w:sz w:val="28"/>
          <w:szCs w:val="28"/>
        </w:rPr>
        <w:t>H</w:t>
      </w:r>
      <w:r w:rsidR="00FC1455" w:rsidRPr="00FC1455">
        <w:rPr>
          <w:sz w:val="28"/>
          <w:szCs w:val="28"/>
          <w:vertAlign w:val="subscript"/>
        </w:rPr>
        <w:t>12</w:t>
      </w:r>
      <w:r w:rsidR="00FC145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FC1455">
        <w:rPr>
          <w:sz w:val="28"/>
          <w:szCs w:val="28"/>
        </w:rPr>
        <w:t>C</w:t>
      </w:r>
      <w:r w:rsidR="00FC1455" w:rsidRPr="00FC1455">
        <w:rPr>
          <w:sz w:val="28"/>
          <w:szCs w:val="28"/>
          <w:vertAlign w:val="subscript"/>
        </w:rPr>
        <w:t>6</w:t>
      </w:r>
      <w:r w:rsidR="00FC1455">
        <w:rPr>
          <w:sz w:val="28"/>
          <w:szCs w:val="28"/>
        </w:rPr>
        <w:t>H</w:t>
      </w:r>
      <w:r w:rsidR="00FC1455" w:rsidRPr="00FC1455"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 +  </w:t>
      </w:r>
      <w:r w:rsidR="00FC1455">
        <w:rPr>
          <w:sz w:val="28"/>
          <w:szCs w:val="28"/>
        </w:rPr>
        <w:t>3H</w:t>
      </w:r>
      <w:r w:rsidR="00FC1455" w:rsidRPr="00FC1455">
        <w:rPr>
          <w:sz w:val="28"/>
          <w:szCs w:val="28"/>
          <w:vertAlign w:val="subscript"/>
        </w:rPr>
        <w:t>2</w:t>
      </w:r>
    </w:p>
    <w:p w14:paraId="5C513EFE" w14:textId="6DD0BC80" w:rsidR="00FC1455" w:rsidRDefault="00FC1455" w:rsidP="000F4977">
      <w:pPr>
        <w:jc w:val="both"/>
        <w:rPr>
          <w:sz w:val="28"/>
          <w:szCs w:val="28"/>
        </w:rPr>
      </w:pPr>
    </w:p>
    <w:p w14:paraId="7BDC7A2D" w14:textId="6422BC81" w:rsidR="00FC1455" w:rsidRDefault="00FC1455" w:rsidP="000F4977">
      <w:pPr>
        <w:jc w:val="both"/>
        <w:rPr>
          <w:sz w:val="28"/>
          <w:szCs w:val="28"/>
        </w:rPr>
      </w:pPr>
      <w:r>
        <w:rPr>
          <w:sz w:val="28"/>
          <w:szCs w:val="28"/>
        </w:rPr>
        <w:t>Ha il valore di 1x10</w:t>
      </w:r>
      <w:r w:rsidRPr="00E04088">
        <w:rPr>
          <w:sz w:val="28"/>
          <w:szCs w:val="28"/>
          <w:vertAlign w:val="superscript"/>
        </w:rPr>
        <w:t>-6</w:t>
      </w:r>
      <w:r>
        <w:rPr>
          <w:sz w:val="28"/>
          <w:szCs w:val="28"/>
        </w:rPr>
        <w:t xml:space="preserve"> (moli/litro)</w:t>
      </w:r>
      <w:r w:rsidRPr="00E04088">
        <w:rPr>
          <w:sz w:val="28"/>
          <w:szCs w:val="28"/>
          <w:vertAlign w:val="superscript"/>
        </w:rPr>
        <w:t>3</w:t>
      </w:r>
    </w:p>
    <w:p w14:paraId="40A3B9FC" w14:textId="77777777" w:rsidR="00FC1455" w:rsidRDefault="00FC1455" w:rsidP="000F4977">
      <w:pPr>
        <w:jc w:val="both"/>
        <w:rPr>
          <w:sz w:val="28"/>
          <w:szCs w:val="28"/>
        </w:rPr>
      </w:pPr>
    </w:p>
    <w:p w14:paraId="23A69767" w14:textId="47C63453" w:rsidR="00FC1455" w:rsidRDefault="00FC1455" w:rsidP="000F49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Calcolare quante moli di C</w:t>
      </w:r>
      <w:r w:rsidRPr="00E04088"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H</w:t>
      </w:r>
      <w:r w:rsidRPr="00E04088"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si formano:</w:t>
      </w:r>
    </w:p>
    <w:p w14:paraId="490B0B88" w14:textId="0BEDD6D1" w:rsidR="00FC1455" w:rsidRDefault="00FC1455" w:rsidP="000F4977">
      <w:pPr>
        <w:jc w:val="both"/>
        <w:rPr>
          <w:sz w:val="28"/>
          <w:szCs w:val="28"/>
        </w:rPr>
      </w:pPr>
      <w:r>
        <w:rPr>
          <w:sz w:val="28"/>
          <w:szCs w:val="28"/>
        </w:rPr>
        <w:t>a)se in un recipiente si introduce una mole di C</w:t>
      </w:r>
      <w:r w:rsidRPr="00E04088"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H</w:t>
      </w:r>
      <w:r w:rsidRPr="00E04088">
        <w:rPr>
          <w:sz w:val="28"/>
          <w:szCs w:val="28"/>
          <w:vertAlign w:val="subscript"/>
        </w:rPr>
        <w:t>12</w:t>
      </w:r>
    </w:p>
    <w:p w14:paraId="31BF1DFA" w14:textId="3E56BEFB" w:rsidR="00FC1455" w:rsidRPr="00FC1455" w:rsidRDefault="00FC1455" w:rsidP="000F4977">
      <w:pPr>
        <w:jc w:val="both"/>
        <w:rPr>
          <w:sz w:val="28"/>
          <w:szCs w:val="28"/>
        </w:rPr>
      </w:pPr>
      <w:r>
        <w:rPr>
          <w:sz w:val="28"/>
          <w:szCs w:val="28"/>
        </w:rPr>
        <w:t>b)se nello stesso recipiente si introducono 0,5 moli di C</w:t>
      </w:r>
      <w:r w:rsidRPr="00E04088"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H</w:t>
      </w:r>
      <w:r w:rsidRPr="00E04088"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 xml:space="preserve"> e 0,5 moli di H</w:t>
      </w:r>
      <w:r w:rsidRPr="00E04088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 In entrambi i casi P=35 atm.</w:t>
      </w:r>
    </w:p>
    <w:p w14:paraId="1209F316" w14:textId="77777777" w:rsidR="00201E52" w:rsidRDefault="00201E52" w:rsidP="000F4977">
      <w:pPr>
        <w:jc w:val="both"/>
        <w:rPr>
          <w:sz w:val="28"/>
          <w:szCs w:val="28"/>
        </w:rPr>
      </w:pPr>
    </w:p>
    <w:p w14:paraId="22BF4BCA" w14:textId="77777777" w:rsidR="00201E52" w:rsidRDefault="00201E52" w:rsidP="000F4977">
      <w:pPr>
        <w:jc w:val="both"/>
        <w:rPr>
          <w:sz w:val="28"/>
          <w:szCs w:val="28"/>
        </w:rPr>
      </w:pPr>
    </w:p>
    <w:p w14:paraId="61B524D4" w14:textId="77777777" w:rsidR="0080149F" w:rsidRPr="0080124E" w:rsidRDefault="0080149F" w:rsidP="0080149F">
      <w:pPr>
        <w:jc w:val="both"/>
        <w:rPr>
          <w:sz w:val="28"/>
          <w:szCs w:val="28"/>
        </w:rPr>
      </w:pPr>
    </w:p>
    <w:p w14:paraId="5319B617" w14:textId="77777777" w:rsidR="00762D13" w:rsidRDefault="00762D13" w:rsidP="00762D13">
      <w:pPr>
        <w:jc w:val="both"/>
        <w:rPr>
          <w:rFonts w:ascii="Monotype Corsiva" w:hAnsi="Monotype Corsiva"/>
          <w:sz w:val="28"/>
          <w:szCs w:val="28"/>
          <w:u w:val="single"/>
        </w:rPr>
      </w:pPr>
      <w:r w:rsidRPr="0094427B">
        <w:rPr>
          <w:rFonts w:ascii="Monotype Corsiva" w:hAnsi="Monotype Corsiva"/>
          <w:sz w:val="28"/>
          <w:szCs w:val="28"/>
          <w:u w:val="single"/>
        </w:rPr>
        <w:t>Compilare e consegnare questo foglio al docente al termine della prova unitamente al foglio siglato dal docente.</w:t>
      </w:r>
    </w:p>
    <w:p w14:paraId="7D52BB8B" w14:textId="653D14D5" w:rsidR="0080149F" w:rsidRPr="0080124E" w:rsidRDefault="0080149F" w:rsidP="0080149F">
      <w:pPr>
        <w:jc w:val="both"/>
        <w:rPr>
          <w:sz w:val="28"/>
          <w:szCs w:val="28"/>
        </w:rPr>
      </w:pPr>
    </w:p>
    <w:sectPr w:rsidR="0080149F" w:rsidRPr="0080124E" w:rsidSect="004B2B58"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E4718"/>
    <w:multiLevelType w:val="hybridMultilevel"/>
    <w:tmpl w:val="C50E27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BC1ADA"/>
    <w:multiLevelType w:val="hybridMultilevel"/>
    <w:tmpl w:val="C77C7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1790F"/>
    <w:multiLevelType w:val="hybridMultilevel"/>
    <w:tmpl w:val="D14029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B3107"/>
    <w:multiLevelType w:val="hybridMultilevel"/>
    <w:tmpl w:val="D14029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747B9"/>
    <w:multiLevelType w:val="hybridMultilevel"/>
    <w:tmpl w:val="5462AF4C"/>
    <w:lvl w:ilvl="0" w:tplc="81A28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3B6A4C"/>
    <w:multiLevelType w:val="hybridMultilevel"/>
    <w:tmpl w:val="8A9AC0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6E"/>
    <w:rsid w:val="00001EEE"/>
    <w:rsid w:val="00011302"/>
    <w:rsid w:val="0001465C"/>
    <w:rsid w:val="00021721"/>
    <w:rsid w:val="00021A6D"/>
    <w:rsid w:val="0002453D"/>
    <w:rsid w:val="0003080E"/>
    <w:rsid w:val="00030CD9"/>
    <w:rsid w:val="00037A83"/>
    <w:rsid w:val="00045998"/>
    <w:rsid w:val="00051F0E"/>
    <w:rsid w:val="000651E1"/>
    <w:rsid w:val="00081109"/>
    <w:rsid w:val="000836BC"/>
    <w:rsid w:val="0008639C"/>
    <w:rsid w:val="00087BEE"/>
    <w:rsid w:val="000A37C4"/>
    <w:rsid w:val="000B14F0"/>
    <w:rsid w:val="000B5FEA"/>
    <w:rsid w:val="000C2256"/>
    <w:rsid w:val="000C613A"/>
    <w:rsid w:val="000D143F"/>
    <w:rsid w:val="000D62E9"/>
    <w:rsid w:val="000E585B"/>
    <w:rsid w:val="000F3549"/>
    <w:rsid w:val="000F4977"/>
    <w:rsid w:val="00100E27"/>
    <w:rsid w:val="00101099"/>
    <w:rsid w:val="0011060D"/>
    <w:rsid w:val="001134BB"/>
    <w:rsid w:val="00115DE9"/>
    <w:rsid w:val="00121065"/>
    <w:rsid w:val="001223E1"/>
    <w:rsid w:val="00126EA3"/>
    <w:rsid w:val="00135CBA"/>
    <w:rsid w:val="00136ACB"/>
    <w:rsid w:val="00141E04"/>
    <w:rsid w:val="00147986"/>
    <w:rsid w:val="001556DC"/>
    <w:rsid w:val="00160794"/>
    <w:rsid w:val="00167BF7"/>
    <w:rsid w:val="0017135E"/>
    <w:rsid w:val="00184097"/>
    <w:rsid w:val="00187F22"/>
    <w:rsid w:val="001A045E"/>
    <w:rsid w:val="001A18C1"/>
    <w:rsid w:val="001A4794"/>
    <w:rsid w:val="001A5293"/>
    <w:rsid w:val="001B02C3"/>
    <w:rsid w:val="001C7259"/>
    <w:rsid w:val="001D37FA"/>
    <w:rsid w:val="001E16D4"/>
    <w:rsid w:val="00201E52"/>
    <w:rsid w:val="002043BB"/>
    <w:rsid w:val="00207739"/>
    <w:rsid w:val="002204F7"/>
    <w:rsid w:val="002318F3"/>
    <w:rsid w:val="00233B8B"/>
    <w:rsid w:val="00233CAB"/>
    <w:rsid w:val="0024128D"/>
    <w:rsid w:val="0024491C"/>
    <w:rsid w:val="002461EE"/>
    <w:rsid w:val="002512DD"/>
    <w:rsid w:val="0025139C"/>
    <w:rsid w:val="0026489D"/>
    <w:rsid w:val="00270740"/>
    <w:rsid w:val="002A1216"/>
    <w:rsid w:val="002B18F0"/>
    <w:rsid w:val="002F342B"/>
    <w:rsid w:val="003037A0"/>
    <w:rsid w:val="00307E4F"/>
    <w:rsid w:val="00310F7F"/>
    <w:rsid w:val="00314803"/>
    <w:rsid w:val="00340E93"/>
    <w:rsid w:val="003540DB"/>
    <w:rsid w:val="00360551"/>
    <w:rsid w:val="0036626E"/>
    <w:rsid w:val="00370237"/>
    <w:rsid w:val="0037133D"/>
    <w:rsid w:val="00371F6E"/>
    <w:rsid w:val="00374D40"/>
    <w:rsid w:val="00386674"/>
    <w:rsid w:val="00395D78"/>
    <w:rsid w:val="003A3521"/>
    <w:rsid w:val="003A6073"/>
    <w:rsid w:val="003B2654"/>
    <w:rsid w:val="003B52DD"/>
    <w:rsid w:val="003C5D92"/>
    <w:rsid w:val="003E69CA"/>
    <w:rsid w:val="003F364B"/>
    <w:rsid w:val="00415151"/>
    <w:rsid w:val="00433F96"/>
    <w:rsid w:val="00434A25"/>
    <w:rsid w:val="00436604"/>
    <w:rsid w:val="0045267D"/>
    <w:rsid w:val="004632BF"/>
    <w:rsid w:val="00464EA5"/>
    <w:rsid w:val="00467B5A"/>
    <w:rsid w:val="004713D1"/>
    <w:rsid w:val="004742E3"/>
    <w:rsid w:val="00481DBD"/>
    <w:rsid w:val="004A396E"/>
    <w:rsid w:val="004A4D6B"/>
    <w:rsid w:val="004B2B58"/>
    <w:rsid w:val="004B3679"/>
    <w:rsid w:val="004C015B"/>
    <w:rsid w:val="004C5A2E"/>
    <w:rsid w:val="004C6891"/>
    <w:rsid w:val="004D2305"/>
    <w:rsid w:val="004E0A5F"/>
    <w:rsid w:val="004F08BB"/>
    <w:rsid w:val="004F41B1"/>
    <w:rsid w:val="004F5291"/>
    <w:rsid w:val="00502575"/>
    <w:rsid w:val="00503205"/>
    <w:rsid w:val="005033FB"/>
    <w:rsid w:val="00516216"/>
    <w:rsid w:val="0052619C"/>
    <w:rsid w:val="0052678A"/>
    <w:rsid w:val="00537E84"/>
    <w:rsid w:val="005511E7"/>
    <w:rsid w:val="00554336"/>
    <w:rsid w:val="0055686E"/>
    <w:rsid w:val="00564E5F"/>
    <w:rsid w:val="00570198"/>
    <w:rsid w:val="0057670B"/>
    <w:rsid w:val="0057788D"/>
    <w:rsid w:val="005833AF"/>
    <w:rsid w:val="00592A3B"/>
    <w:rsid w:val="00595CEC"/>
    <w:rsid w:val="005A2487"/>
    <w:rsid w:val="005A46E3"/>
    <w:rsid w:val="005C0BB9"/>
    <w:rsid w:val="005D3C28"/>
    <w:rsid w:val="005D7F58"/>
    <w:rsid w:val="005F1EC6"/>
    <w:rsid w:val="006058F2"/>
    <w:rsid w:val="00611417"/>
    <w:rsid w:val="00622057"/>
    <w:rsid w:val="006279F3"/>
    <w:rsid w:val="00634BAB"/>
    <w:rsid w:val="006372DE"/>
    <w:rsid w:val="00642567"/>
    <w:rsid w:val="00672E03"/>
    <w:rsid w:val="00685898"/>
    <w:rsid w:val="006B3649"/>
    <w:rsid w:val="006C18E4"/>
    <w:rsid w:val="006C74EC"/>
    <w:rsid w:val="006D071E"/>
    <w:rsid w:val="006E228F"/>
    <w:rsid w:val="007005F3"/>
    <w:rsid w:val="00711888"/>
    <w:rsid w:val="00711989"/>
    <w:rsid w:val="00712A83"/>
    <w:rsid w:val="00720C12"/>
    <w:rsid w:val="00720CB5"/>
    <w:rsid w:val="007215FB"/>
    <w:rsid w:val="007406B3"/>
    <w:rsid w:val="00747407"/>
    <w:rsid w:val="007526B0"/>
    <w:rsid w:val="00753B82"/>
    <w:rsid w:val="00755990"/>
    <w:rsid w:val="00762D13"/>
    <w:rsid w:val="00763271"/>
    <w:rsid w:val="0078091C"/>
    <w:rsid w:val="0078290C"/>
    <w:rsid w:val="007951CC"/>
    <w:rsid w:val="00795652"/>
    <w:rsid w:val="007A0D14"/>
    <w:rsid w:val="007A1E89"/>
    <w:rsid w:val="007B013C"/>
    <w:rsid w:val="007B084D"/>
    <w:rsid w:val="007C0692"/>
    <w:rsid w:val="007D4336"/>
    <w:rsid w:val="007E0C81"/>
    <w:rsid w:val="007E7E2D"/>
    <w:rsid w:val="007F39B8"/>
    <w:rsid w:val="0080124E"/>
    <w:rsid w:val="0080149F"/>
    <w:rsid w:val="00803893"/>
    <w:rsid w:val="008113F4"/>
    <w:rsid w:val="0081424F"/>
    <w:rsid w:val="00816043"/>
    <w:rsid w:val="00816045"/>
    <w:rsid w:val="00820E02"/>
    <w:rsid w:val="00830B79"/>
    <w:rsid w:val="0085275A"/>
    <w:rsid w:val="00854DD5"/>
    <w:rsid w:val="00865CE5"/>
    <w:rsid w:val="00882654"/>
    <w:rsid w:val="0089689C"/>
    <w:rsid w:val="00897D03"/>
    <w:rsid w:val="008A0B9B"/>
    <w:rsid w:val="008A7981"/>
    <w:rsid w:val="008B490D"/>
    <w:rsid w:val="008E0CE5"/>
    <w:rsid w:val="008E2241"/>
    <w:rsid w:val="008E61CB"/>
    <w:rsid w:val="008F0EB0"/>
    <w:rsid w:val="008F73AF"/>
    <w:rsid w:val="00907D14"/>
    <w:rsid w:val="009125D8"/>
    <w:rsid w:val="00920616"/>
    <w:rsid w:val="009212FA"/>
    <w:rsid w:val="009316EC"/>
    <w:rsid w:val="0094427B"/>
    <w:rsid w:val="0094757E"/>
    <w:rsid w:val="009548F1"/>
    <w:rsid w:val="009565DA"/>
    <w:rsid w:val="00956779"/>
    <w:rsid w:val="00971F34"/>
    <w:rsid w:val="0097219A"/>
    <w:rsid w:val="009772A3"/>
    <w:rsid w:val="009B6E14"/>
    <w:rsid w:val="009C5E35"/>
    <w:rsid w:val="009C66D5"/>
    <w:rsid w:val="009D00AC"/>
    <w:rsid w:val="009F272E"/>
    <w:rsid w:val="00A00DCD"/>
    <w:rsid w:val="00A03DDB"/>
    <w:rsid w:val="00A14F02"/>
    <w:rsid w:val="00A1744F"/>
    <w:rsid w:val="00A20DA9"/>
    <w:rsid w:val="00A516F6"/>
    <w:rsid w:val="00A555AA"/>
    <w:rsid w:val="00A63C0A"/>
    <w:rsid w:val="00A67B66"/>
    <w:rsid w:val="00A71733"/>
    <w:rsid w:val="00A73BCB"/>
    <w:rsid w:val="00A76ED1"/>
    <w:rsid w:val="00A853C1"/>
    <w:rsid w:val="00A90CC6"/>
    <w:rsid w:val="00A925B7"/>
    <w:rsid w:val="00A942A4"/>
    <w:rsid w:val="00A96402"/>
    <w:rsid w:val="00A97140"/>
    <w:rsid w:val="00AA0797"/>
    <w:rsid w:val="00AA373A"/>
    <w:rsid w:val="00AB36D6"/>
    <w:rsid w:val="00AB7EAF"/>
    <w:rsid w:val="00AF04F7"/>
    <w:rsid w:val="00AF1B03"/>
    <w:rsid w:val="00AF3937"/>
    <w:rsid w:val="00B05189"/>
    <w:rsid w:val="00B17CA1"/>
    <w:rsid w:val="00B32831"/>
    <w:rsid w:val="00B3388D"/>
    <w:rsid w:val="00B3725F"/>
    <w:rsid w:val="00B61C22"/>
    <w:rsid w:val="00B6300A"/>
    <w:rsid w:val="00B64870"/>
    <w:rsid w:val="00B75D5D"/>
    <w:rsid w:val="00B96783"/>
    <w:rsid w:val="00BA1C39"/>
    <w:rsid w:val="00BA403E"/>
    <w:rsid w:val="00BA4654"/>
    <w:rsid w:val="00BC2A7F"/>
    <w:rsid w:val="00BC5EAB"/>
    <w:rsid w:val="00BD1C4A"/>
    <w:rsid w:val="00BD1FD9"/>
    <w:rsid w:val="00BD6E93"/>
    <w:rsid w:val="00BF7406"/>
    <w:rsid w:val="00C0277C"/>
    <w:rsid w:val="00C059A0"/>
    <w:rsid w:val="00C06034"/>
    <w:rsid w:val="00C331A2"/>
    <w:rsid w:val="00C44349"/>
    <w:rsid w:val="00C47FD8"/>
    <w:rsid w:val="00C574A6"/>
    <w:rsid w:val="00C74708"/>
    <w:rsid w:val="00C748D4"/>
    <w:rsid w:val="00C83D53"/>
    <w:rsid w:val="00C87F02"/>
    <w:rsid w:val="00C9053D"/>
    <w:rsid w:val="00C97FCA"/>
    <w:rsid w:val="00CC005F"/>
    <w:rsid w:val="00CC22F8"/>
    <w:rsid w:val="00CD2711"/>
    <w:rsid w:val="00CE0D19"/>
    <w:rsid w:val="00CE0F92"/>
    <w:rsid w:val="00CE212C"/>
    <w:rsid w:val="00CE28C8"/>
    <w:rsid w:val="00D0453A"/>
    <w:rsid w:val="00D3036A"/>
    <w:rsid w:val="00D316B5"/>
    <w:rsid w:val="00D5433F"/>
    <w:rsid w:val="00D63734"/>
    <w:rsid w:val="00D64E0A"/>
    <w:rsid w:val="00D70D06"/>
    <w:rsid w:val="00D7115F"/>
    <w:rsid w:val="00D722BB"/>
    <w:rsid w:val="00D739E4"/>
    <w:rsid w:val="00D7601F"/>
    <w:rsid w:val="00D76CE7"/>
    <w:rsid w:val="00D8556F"/>
    <w:rsid w:val="00D87C8E"/>
    <w:rsid w:val="00D97F46"/>
    <w:rsid w:val="00DA5D55"/>
    <w:rsid w:val="00DB2D2F"/>
    <w:rsid w:val="00DB3CA6"/>
    <w:rsid w:val="00DB481F"/>
    <w:rsid w:val="00DB79CB"/>
    <w:rsid w:val="00DC0112"/>
    <w:rsid w:val="00DC0BF0"/>
    <w:rsid w:val="00DC1FCF"/>
    <w:rsid w:val="00DC794E"/>
    <w:rsid w:val="00DD39DC"/>
    <w:rsid w:val="00DD4238"/>
    <w:rsid w:val="00DD5587"/>
    <w:rsid w:val="00DE2510"/>
    <w:rsid w:val="00DE6800"/>
    <w:rsid w:val="00DE76D0"/>
    <w:rsid w:val="00DF4910"/>
    <w:rsid w:val="00E04088"/>
    <w:rsid w:val="00E14565"/>
    <w:rsid w:val="00E153C5"/>
    <w:rsid w:val="00E167A5"/>
    <w:rsid w:val="00E17754"/>
    <w:rsid w:val="00E20C1A"/>
    <w:rsid w:val="00E22242"/>
    <w:rsid w:val="00E31009"/>
    <w:rsid w:val="00E4594C"/>
    <w:rsid w:val="00E475A4"/>
    <w:rsid w:val="00E51391"/>
    <w:rsid w:val="00E65D11"/>
    <w:rsid w:val="00E661DA"/>
    <w:rsid w:val="00E664E7"/>
    <w:rsid w:val="00E71C12"/>
    <w:rsid w:val="00E83364"/>
    <w:rsid w:val="00EB47E4"/>
    <w:rsid w:val="00ED57E8"/>
    <w:rsid w:val="00ED714A"/>
    <w:rsid w:val="00ED7798"/>
    <w:rsid w:val="00EE1241"/>
    <w:rsid w:val="00EF79B0"/>
    <w:rsid w:val="00F037A3"/>
    <w:rsid w:val="00F226D1"/>
    <w:rsid w:val="00F24DDD"/>
    <w:rsid w:val="00F2602A"/>
    <w:rsid w:val="00F411C9"/>
    <w:rsid w:val="00F45E77"/>
    <w:rsid w:val="00F55608"/>
    <w:rsid w:val="00F62D6B"/>
    <w:rsid w:val="00F632E2"/>
    <w:rsid w:val="00F70D3D"/>
    <w:rsid w:val="00F715B2"/>
    <w:rsid w:val="00F957AC"/>
    <w:rsid w:val="00F97D80"/>
    <w:rsid w:val="00FA2262"/>
    <w:rsid w:val="00FA4382"/>
    <w:rsid w:val="00FA4828"/>
    <w:rsid w:val="00FB1631"/>
    <w:rsid w:val="00FB1C51"/>
    <w:rsid w:val="00FB58D5"/>
    <w:rsid w:val="00FC1455"/>
    <w:rsid w:val="00FD3FDD"/>
    <w:rsid w:val="00FD5D8D"/>
    <w:rsid w:val="00FE09D0"/>
    <w:rsid w:val="00FF0F03"/>
    <w:rsid w:val="00FF21E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DA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ind w:right="-6"/>
      <w:jc w:val="both"/>
    </w:pPr>
    <w:rPr>
      <w:rFonts w:ascii="Arial" w:hAnsi="Arial" w:cs="Arial"/>
      <w:sz w:val="22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customStyle="1" w:styleId="Normalni">
    <w:name w:val="Normalni"/>
    <w:pPr>
      <w:widowControl w:val="0"/>
    </w:pPr>
    <w:rPr>
      <w:rFonts w:ascii="New York" w:hAnsi="New York"/>
      <w:sz w:val="24"/>
      <w:lang w:val="cs-CZ"/>
    </w:rPr>
  </w:style>
  <w:style w:type="character" w:styleId="Collegamentoipertestuale">
    <w:name w:val="Hyperlink"/>
    <w:rPr>
      <w:rFonts w:ascii="Verdana" w:hAnsi="Verdana" w:hint="default"/>
      <w:b/>
      <w:bCs/>
      <w:i w:val="0"/>
      <w:iCs w:val="0"/>
      <w:color w:val="666666"/>
      <w:sz w:val="12"/>
      <w:szCs w:val="12"/>
      <w:u w:val="single"/>
      <w:shd w:val="clear" w:color="auto" w:fill="auto"/>
    </w:rPr>
  </w:style>
  <w:style w:type="paragraph" w:styleId="Paragrafoelenco">
    <w:name w:val="List Paragraph"/>
    <w:basedOn w:val="Normale"/>
    <w:uiPriority w:val="34"/>
    <w:qFormat/>
    <w:rsid w:val="00360551"/>
    <w:pPr>
      <w:ind w:left="708"/>
    </w:pPr>
  </w:style>
  <w:style w:type="character" w:styleId="Collegamentovisitato">
    <w:name w:val="FollowedHyperlink"/>
    <w:basedOn w:val="Carpredefinitoparagrafo"/>
    <w:rsid w:val="009D00AC"/>
    <w:rPr>
      <w:color w:val="800080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956779"/>
    <w:rPr>
      <w:color w:val="808080"/>
    </w:rPr>
  </w:style>
  <w:style w:type="paragraph" w:styleId="Testofumetto">
    <w:name w:val="Balloon Text"/>
    <w:basedOn w:val="Normale"/>
    <w:link w:val="TestofumettoCarattere"/>
    <w:rsid w:val="0095677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56779"/>
    <w:rPr>
      <w:rFonts w:ascii="Lucida Grande" w:hAnsi="Lucida Grande" w:cs="Lucida Grande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rsid w:val="00FF21E2"/>
    <w:rPr>
      <w:rFonts w:ascii="Arial" w:hAnsi="Arial" w:cs="Arial"/>
      <w:sz w:val="22"/>
      <w:szCs w:val="24"/>
    </w:rPr>
  </w:style>
  <w:style w:type="paragraph" w:styleId="NormaleWeb">
    <w:name w:val="Normal (Web)"/>
    <w:basedOn w:val="Normale"/>
    <w:uiPriority w:val="99"/>
    <w:unhideWhenUsed/>
    <w:rsid w:val="0055686E"/>
    <w:pPr>
      <w:spacing w:before="100" w:beforeAutospacing="1" w:after="100" w:afterAutospacing="1"/>
    </w:pPr>
  </w:style>
  <w:style w:type="character" w:customStyle="1" w:styleId="pedice">
    <w:name w:val="pedice"/>
    <w:basedOn w:val="Carpredefinitoparagrafo"/>
    <w:rsid w:val="00556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ind w:right="-6"/>
      <w:jc w:val="both"/>
    </w:pPr>
    <w:rPr>
      <w:rFonts w:ascii="Arial" w:hAnsi="Arial" w:cs="Arial"/>
      <w:sz w:val="22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customStyle="1" w:styleId="Normalni">
    <w:name w:val="Normalni"/>
    <w:pPr>
      <w:widowControl w:val="0"/>
    </w:pPr>
    <w:rPr>
      <w:rFonts w:ascii="New York" w:hAnsi="New York"/>
      <w:sz w:val="24"/>
      <w:lang w:val="cs-CZ"/>
    </w:rPr>
  </w:style>
  <w:style w:type="character" w:styleId="Collegamentoipertestuale">
    <w:name w:val="Hyperlink"/>
    <w:rPr>
      <w:rFonts w:ascii="Verdana" w:hAnsi="Verdana" w:hint="default"/>
      <w:b/>
      <w:bCs/>
      <w:i w:val="0"/>
      <w:iCs w:val="0"/>
      <w:color w:val="666666"/>
      <w:sz w:val="12"/>
      <w:szCs w:val="12"/>
      <w:u w:val="single"/>
      <w:shd w:val="clear" w:color="auto" w:fill="auto"/>
    </w:rPr>
  </w:style>
  <w:style w:type="paragraph" w:styleId="Paragrafoelenco">
    <w:name w:val="List Paragraph"/>
    <w:basedOn w:val="Normale"/>
    <w:uiPriority w:val="34"/>
    <w:qFormat/>
    <w:rsid w:val="00360551"/>
    <w:pPr>
      <w:ind w:left="708"/>
    </w:pPr>
  </w:style>
  <w:style w:type="character" w:styleId="Collegamentovisitato">
    <w:name w:val="FollowedHyperlink"/>
    <w:basedOn w:val="Carpredefinitoparagrafo"/>
    <w:rsid w:val="009D00AC"/>
    <w:rPr>
      <w:color w:val="800080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956779"/>
    <w:rPr>
      <w:color w:val="808080"/>
    </w:rPr>
  </w:style>
  <w:style w:type="paragraph" w:styleId="Testofumetto">
    <w:name w:val="Balloon Text"/>
    <w:basedOn w:val="Normale"/>
    <w:link w:val="TestofumettoCarattere"/>
    <w:rsid w:val="0095677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56779"/>
    <w:rPr>
      <w:rFonts w:ascii="Lucida Grande" w:hAnsi="Lucida Grande" w:cs="Lucida Grande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rsid w:val="00FF21E2"/>
    <w:rPr>
      <w:rFonts w:ascii="Arial" w:hAnsi="Arial" w:cs="Arial"/>
      <w:sz w:val="22"/>
      <w:szCs w:val="24"/>
    </w:rPr>
  </w:style>
  <w:style w:type="paragraph" w:styleId="NormaleWeb">
    <w:name w:val="Normal (Web)"/>
    <w:basedOn w:val="Normale"/>
    <w:uiPriority w:val="99"/>
    <w:unhideWhenUsed/>
    <w:rsid w:val="0055686E"/>
    <w:pPr>
      <w:spacing w:before="100" w:beforeAutospacing="1" w:after="100" w:afterAutospacing="1"/>
    </w:pPr>
  </w:style>
  <w:style w:type="character" w:customStyle="1" w:styleId="pedice">
    <w:name w:val="pedice"/>
    <w:basedOn w:val="Carpredefinitoparagrafo"/>
    <w:rsid w:val="00556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9813C2-ADE3-4EC5-9D3B-0DD8E8E1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Calcolare il volume di aria (O2=20%, N2=80% in volume) necessario per ossidare completamente 1</vt:lpstr>
      <vt:lpstr>Calcolare il volume di aria (O2=20%, N2=80% in volume) necessario per ossidare completamente 1</vt:lpstr>
    </vt:vector>
  </TitlesOfParts>
  <Company>Utente</Company>
  <LinksUpToDate>false</LinksUpToDate>
  <CharactersWithSpaces>2174</CharactersWithSpaces>
  <SharedDoc>false</SharedDoc>
  <HLinks>
    <vt:vector size="6" baseType="variant">
      <vt:variant>
        <vt:i4>3080238</vt:i4>
      </vt:variant>
      <vt:variant>
        <vt:i4>0</vt:i4>
      </vt:variant>
      <vt:variant>
        <vt:i4>0</vt:i4>
      </vt:variant>
      <vt:variant>
        <vt:i4>5</vt:i4>
      </vt:variant>
      <vt:variant>
        <vt:lpwstr>http://www.docenti.unina.it/antonio.aronne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Calcolare il volume di aria (O2=20%, N2=80% in volume) necessario per ossidare completamente 1</dc:title>
  <dc:creator>Utente</dc:creator>
  <cp:lastModifiedBy>User</cp:lastModifiedBy>
  <cp:revision>2</cp:revision>
  <cp:lastPrinted>2015-12-18T09:31:00Z</cp:lastPrinted>
  <dcterms:created xsi:type="dcterms:W3CDTF">2015-12-18T09:36:00Z</dcterms:created>
  <dcterms:modified xsi:type="dcterms:W3CDTF">2015-12-18T09:36:00Z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